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B8" w:rsidRPr="00942067" w:rsidRDefault="004E4CB8" w:rsidP="004E4CB8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r w:rsidRPr="00942067">
        <w:rPr>
          <w:rFonts w:ascii="Times New Roman" w:hAnsi="Times New Roman" w:cs="Times New Roman"/>
          <w:i/>
          <w:iCs/>
          <w:sz w:val="24"/>
          <w:szCs w:val="24"/>
          <w:lang w:val="es-MX"/>
        </w:rPr>
        <w:t>Caracas, 13 de febrero de 2020</w:t>
      </w:r>
    </w:p>
    <w:p w:rsidR="004E4CB8" w:rsidRDefault="004E4CB8" w:rsidP="004E4C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p w:rsidR="004E4CB8" w:rsidRDefault="004E4CB8" w:rsidP="004E4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Yo </w:t>
      </w:r>
      <w:r w:rsidRPr="00BE1816">
        <w:rPr>
          <w:rFonts w:ascii="Times New Roman" w:hAnsi="Times New Roman" w:cs="Times New Roman"/>
          <w:sz w:val="24"/>
          <w:szCs w:val="24"/>
          <w:u w:val="single"/>
          <w:lang w:val="es-MX"/>
        </w:rPr>
        <w:t>Enrique Gil Reyes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de estado civil casado, 52 años de edad, de profesión albañilería y construcción, venezolano, Cédula de Identidad V-14.113.390, domiciliado en la Residencia La Paz, haciendo uso de mis atribuciones y en mi nombre acepto: </w:t>
      </w:r>
    </w:p>
    <w:p w:rsidR="004E4CB8" w:rsidRDefault="004E4CB8" w:rsidP="004E4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4E4CB8" w:rsidRDefault="004E4CB8" w:rsidP="004E4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Que le </w:t>
      </w:r>
      <w:r w:rsidRPr="008531B6">
        <w:rPr>
          <w:rFonts w:ascii="Times New Roman" w:hAnsi="Times New Roman" w:cs="Times New Roman"/>
          <w:b/>
          <w:bCs/>
          <w:sz w:val="24"/>
          <w:szCs w:val="24"/>
          <w:lang w:val="es-MX"/>
        </w:rPr>
        <w:t>CEDO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el poder al </w:t>
      </w:r>
      <w:r w:rsidRPr="00BE1816">
        <w:rPr>
          <w:rFonts w:ascii="Times New Roman" w:hAnsi="Times New Roman" w:cs="Times New Roman"/>
          <w:sz w:val="24"/>
          <w:szCs w:val="24"/>
          <w:u w:val="single"/>
          <w:lang w:val="es-MX"/>
        </w:rPr>
        <w:t>Sr. René Gil Reyes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, mi hermano, para que pueda gestionar todos los documentos y procedimientos correspondientes a la venta de mi vehículo, durante los días 18 de febrero y 20 de febrero de 2020. </w:t>
      </w:r>
    </w:p>
    <w:p w:rsidR="004E4CB8" w:rsidRDefault="004E4CB8" w:rsidP="004E4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4E4CB8" w:rsidRDefault="004E4CB8" w:rsidP="004E4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Durante el período anteriormente expuesto, me mantendré ausente de los asuntos relacionados motivado a los cargos por los que he sido condenado; cuya obligación me impide actuar personalmente. </w:t>
      </w:r>
    </w:p>
    <w:p w:rsidR="004E4CB8" w:rsidRDefault="004E4CB8" w:rsidP="004E4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4E4CB8" w:rsidRDefault="004E4CB8" w:rsidP="004E4C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Firma 1:          Firma 2:</w:t>
      </w:r>
    </w:p>
    <w:p w:rsidR="004E4CB8" w:rsidRDefault="004E4CB8" w:rsidP="004E4C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     _________</w:t>
      </w:r>
    </w:p>
    <w:p w:rsidR="004E4CB8" w:rsidRDefault="004E4CB8" w:rsidP="004E4C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4E4CB8" w:rsidRDefault="004E4CB8" w:rsidP="004E4C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Firma Testigo 1:   Firma Testigo 2:</w:t>
      </w:r>
    </w:p>
    <w:p w:rsidR="004E4CB8" w:rsidRDefault="004E4CB8" w:rsidP="004E4C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         __________</w:t>
      </w:r>
    </w:p>
    <w:p w:rsidR="00B37CBB" w:rsidRDefault="00B37CBB"/>
    <w:sectPr w:rsidR="00B37CBB" w:rsidSect="00B37C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hyphenationZone w:val="425"/>
  <w:characterSpacingControl w:val="doNotCompress"/>
  <w:compat/>
  <w:rsids>
    <w:rsidRoot w:val="004E4CB8"/>
    <w:rsid w:val="004E4CB8"/>
    <w:rsid w:val="00B37CBB"/>
    <w:rsid w:val="00E9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B8"/>
    <w:pPr>
      <w:spacing w:after="160" w:line="259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688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2020-06-17T23:37:00Z</dcterms:created>
  <dcterms:modified xsi:type="dcterms:W3CDTF">2020-06-17T23:47:00Z</dcterms:modified>
</cp:coreProperties>
</file>